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667D5522" w:rsidRDefault="00997F14" w14:paraId="299A557F" w14:textId="20CB8E71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67D552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67D5522" w:rsidR="00D8678B">
        <w:rPr>
          <w:rFonts w:ascii="Corbel" w:hAnsi="Corbel"/>
          <w:i w:val="1"/>
          <w:iCs w:val="1"/>
        </w:rPr>
        <w:t xml:space="preserve">Załącznik nr </w:t>
      </w:r>
      <w:r w:rsidRPr="667D5522" w:rsidR="006F31E2">
        <w:rPr>
          <w:rFonts w:ascii="Corbel" w:hAnsi="Corbel"/>
          <w:i w:val="1"/>
          <w:iCs w:val="1"/>
        </w:rPr>
        <w:t>1.5</w:t>
      </w:r>
      <w:r w:rsidRPr="667D5522" w:rsidR="00D8678B">
        <w:rPr>
          <w:rFonts w:ascii="Corbel" w:hAnsi="Corbel"/>
          <w:i w:val="1"/>
          <w:iCs w:val="1"/>
        </w:rPr>
        <w:t xml:space="preserve"> do Zarządzenia</w:t>
      </w:r>
      <w:r w:rsidRPr="667D5522" w:rsidR="002A22BF">
        <w:rPr>
          <w:rFonts w:ascii="Corbel" w:hAnsi="Corbel"/>
          <w:i w:val="1"/>
          <w:iCs w:val="1"/>
        </w:rPr>
        <w:t xml:space="preserve"> Rektora </w:t>
      </w:r>
      <w:r w:rsidRPr="667D5522" w:rsidR="002A22BF">
        <w:rPr>
          <w:rFonts w:ascii="Corbel" w:hAnsi="Corbel"/>
          <w:i w:val="1"/>
          <w:iCs w:val="1"/>
        </w:rPr>
        <w:t xml:space="preserve">UR </w:t>
      </w:r>
      <w:r w:rsidRPr="667D5522" w:rsidR="00CD6897">
        <w:rPr>
          <w:rFonts w:ascii="Corbel" w:hAnsi="Corbel"/>
          <w:i w:val="1"/>
          <w:iCs w:val="1"/>
        </w:rPr>
        <w:t>nr</w:t>
      </w:r>
      <w:r w:rsidRPr="667D5522" w:rsidR="00CD6897">
        <w:rPr>
          <w:rFonts w:ascii="Corbel" w:hAnsi="Corbel"/>
          <w:i w:val="1"/>
          <w:iCs w:val="1"/>
        </w:rPr>
        <w:t xml:space="preserve"> </w:t>
      </w:r>
      <w:r w:rsidRPr="667D5522" w:rsidR="00057C19">
        <w:rPr>
          <w:rFonts w:ascii="Corbel" w:hAnsi="Corbel"/>
          <w:i w:val="1"/>
          <w:iCs w:val="1"/>
        </w:rPr>
        <w:t>7</w:t>
      </w:r>
      <w:r w:rsidRPr="667D5522" w:rsidR="00F17567">
        <w:rPr>
          <w:rFonts w:ascii="Corbel" w:hAnsi="Corbel"/>
          <w:i w:val="1"/>
          <w:iCs w:val="1"/>
        </w:rPr>
        <w:t>/20</w:t>
      </w:r>
      <w:r w:rsidRPr="667D5522" w:rsidR="00057C19">
        <w:rPr>
          <w:rFonts w:ascii="Corbel" w:hAnsi="Corbel"/>
          <w:i w:val="1"/>
          <w:iCs w:val="1"/>
        </w:rPr>
        <w:t>23</w:t>
      </w:r>
    </w:p>
    <w:p w:rsidR="3164819C" w:rsidP="667D5522" w:rsidRDefault="3164819C" w14:paraId="06191000" w14:textId="60BAE4C3">
      <w:pPr>
        <w:spacing w:before="0" w:beforeAutospacing="off" w:after="0" w:afterAutospacing="off"/>
        <w:jc w:val="center"/>
      </w:pPr>
      <w:r w:rsidRPr="667D5522" w:rsidR="3164819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667D5522" w:rsidR="3164819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667D5522" w:rsidR="3164819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164819C" w:rsidP="667D5522" w:rsidRDefault="3164819C" w14:paraId="28D5EDB9" w14:textId="79773C79">
      <w:pPr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667D5522" w:rsidR="3164819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3164819C" w:rsidP="667D5522" w:rsidRDefault="3164819C" w14:paraId="2E028DAE" w14:textId="231FF629">
      <w:pPr>
        <w:spacing w:before="0" w:beforeAutospacing="off" w:after="0" w:afterAutospacing="off"/>
        <w:jc w:val="center"/>
      </w:pPr>
      <w:r w:rsidRPr="667D5522" w:rsidR="3164819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667D5522" w:rsidR="3164819C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667D5522" w:rsidR="3164819C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  <w:r w:rsidRPr="667D5522" w:rsidR="3164819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3164819C" w:rsidP="667D5522" w:rsidRDefault="3164819C" w14:paraId="210E9B12" w14:textId="3B556C12">
      <w:pPr>
        <w:spacing w:before="0" w:beforeAutospacing="off" w:after="0" w:afterAutospacing="off"/>
        <w:jc w:val="center"/>
      </w:pPr>
      <w:r w:rsidRPr="667D5522" w:rsidR="3164819C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2026/2027</w:t>
      </w:r>
      <w:r w:rsidRPr="667D5522" w:rsidR="3164819C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67D5522" w:rsidP="667D5522" w:rsidRDefault="667D5522" w14:paraId="46829184" w14:textId="3A55A076">
      <w:pPr>
        <w:pStyle w:val="Punktygwne"/>
        <w:spacing w:before="0" w:after="0"/>
        <w:rPr>
          <w:rFonts w:ascii="Corbel" w:hAnsi="Corbel"/>
        </w:rPr>
      </w:pPr>
    </w:p>
    <w:p w:rsidRPr="009C54AE" w:rsidR="0085747A" w:rsidP="009C54AE" w:rsidRDefault="0071620A" w14:paraId="6264BD8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297934E5" w14:textId="77777777">
        <w:tc>
          <w:tcPr>
            <w:tcW w:w="2694" w:type="dxa"/>
            <w:vAlign w:val="center"/>
          </w:tcPr>
          <w:p w:rsidRPr="009C54AE" w:rsidR="0085747A" w:rsidP="009C54AE" w:rsidRDefault="00C05F44" w14:paraId="4DC813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241CD" w:rsidR="0085747A" w:rsidP="009C54AE" w:rsidRDefault="00B135C0" w14:paraId="0F93859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Zogniskowane wywiady grupowe</w:t>
            </w:r>
          </w:p>
        </w:tc>
      </w:tr>
      <w:tr w:rsidRPr="009C54AE" w:rsidR="0085747A" w:rsidTr="00B819C8" w14:paraId="56EA22C2" w14:textId="77777777">
        <w:tc>
          <w:tcPr>
            <w:tcW w:w="2694" w:type="dxa"/>
            <w:vAlign w:val="center"/>
          </w:tcPr>
          <w:p w:rsidRPr="009C54AE" w:rsidR="0085747A" w:rsidP="009C54AE" w:rsidRDefault="00C05F44" w14:paraId="29EF07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B135C0" w14:paraId="5209A4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S1S[5]B_01</w:t>
            </w:r>
          </w:p>
        </w:tc>
      </w:tr>
      <w:tr w:rsidRPr="009C54AE" w:rsidR="00B135C0" w:rsidTr="00B819C8" w14:paraId="0F6765A4" w14:textId="77777777">
        <w:tc>
          <w:tcPr>
            <w:tcW w:w="2694" w:type="dxa"/>
            <w:vAlign w:val="center"/>
          </w:tcPr>
          <w:p w:rsidRPr="009C54AE" w:rsidR="00B135C0" w:rsidP="00EA4832" w:rsidRDefault="00B135C0" w14:paraId="6F4463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B135C0" w14:paraId="2D9A317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B135C0" w:rsidTr="00B819C8" w14:paraId="7F3F8678" w14:textId="77777777">
        <w:tc>
          <w:tcPr>
            <w:tcW w:w="2694" w:type="dxa"/>
            <w:vAlign w:val="center"/>
          </w:tcPr>
          <w:p w:rsidRPr="009C54AE" w:rsidR="00B135C0" w:rsidP="009C54AE" w:rsidRDefault="00B135C0" w14:paraId="0CB2F0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584C13" w14:paraId="47CC2F4D" w14:textId="5B9A44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C1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B135C0" w:rsidTr="00B819C8" w14:paraId="45FD67E9" w14:textId="77777777">
        <w:tc>
          <w:tcPr>
            <w:tcW w:w="2694" w:type="dxa"/>
            <w:vAlign w:val="center"/>
          </w:tcPr>
          <w:p w:rsidRPr="009C54AE" w:rsidR="00B135C0" w:rsidP="009C54AE" w:rsidRDefault="00B135C0" w14:paraId="4316A0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B135C0" w14:paraId="560CD9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Pr="009C54AE" w:rsidR="00B135C0" w:rsidTr="00B819C8" w14:paraId="26305A36" w14:textId="77777777">
        <w:tc>
          <w:tcPr>
            <w:tcW w:w="2694" w:type="dxa"/>
            <w:vAlign w:val="center"/>
          </w:tcPr>
          <w:p w:rsidRPr="009C54AE" w:rsidR="00B135C0" w:rsidP="009C54AE" w:rsidRDefault="00B135C0" w14:paraId="25883C8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241CD" w:rsidR="00B135C0" w:rsidP="00C32753" w:rsidRDefault="00B135C0" w14:paraId="7686A33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9C54AE" w:rsidR="00B135C0" w:rsidTr="00B819C8" w14:paraId="055EDE6B" w14:textId="77777777">
        <w:tc>
          <w:tcPr>
            <w:tcW w:w="2694" w:type="dxa"/>
            <w:vAlign w:val="center"/>
          </w:tcPr>
          <w:p w:rsidRPr="009C54AE" w:rsidR="00B135C0" w:rsidP="009C54AE" w:rsidRDefault="00B135C0" w14:paraId="28018C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B135C0" w14:paraId="5E7339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B135C0" w:rsidTr="00B819C8" w14:paraId="4E67B523" w14:textId="77777777">
        <w:tc>
          <w:tcPr>
            <w:tcW w:w="2694" w:type="dxa"/>
            <w:vAlign w:val="center"/>
          </w:tcPr>
          <w:p w:rsidRPr="009C54AE" w:rsidR="00B135C0" w:rsidP="009C54AE" w:rsidRDefault="00B135C0" w14:paraId="238756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B135C0" w14:paraId="1A0BB69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B135C0" w:rsidTr="00B819C8" w14:paraId="27E5CF47" w14:textId="77777777">
        <w:tc>
          <w:tcPr>
            <w:tcW w:w="2694" w:type="dxa"/>
            <w:vAlign w:val="center"/>
          </w:tcPr>
          <w:p w:rsidRPr="009C54AE" w:rsidR="00B135C0" w:rsidP="009C54AE" w:rsidRDefault="00B135C0" w14:paraId="7B9CDF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241CD" w:rsidR="00B135C0" w:rsidP="00C32753" w:rsidRDefault="00B135C0" w14:paraId="4C27A4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41CD">
              <w:rPr>
                <w:rFonts w:ascii="Corbel" w:hAnsi="Corbel"/>
                <w:sz w:val="24"/>
                <w:szCs w:val="24"/>
              </w:rPr>
              <w:t>Rok 3, Semestr V</w:t>
            </w:r>
          </w:p>
        </w:tc>
      </w:tr>
      <w:tr w:rsidRPr="009C54AE" w:rsidR="00B135C0" w:rsidTr="00B819C8" w14:paraId="5768FC8B" w14:textId="77777777">
        <w:tc>
          <w:tcPr>
            <w:tcW w:w="2694" w:type="dxa"/>
            <w:vAlign w:val="center"/>
          </w:tcPr>
          <w:p w:rsidRPr="009C54AE" w:rsidR="00B135C0" w:rsidP="009C54AE" w:rsidRDefault="00B135C0" w14:paraId="364D9A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9241CD" w14:paraId="5A284EEF" w14:textId="2DF27D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Pr="009C54AE" w:rsidR="00B135C0" w:rsidTr="00B819C8" w14:paraId="6277D3EB" w14:textId="77777777">
        <w:tc>
          <w:tcPr>
            <w:tcW w:w="2694" w:type="dxa"/>
            <w:vAlign w:val="center"/>
          </w:tcPr>
          <w:p w:rsidRPr="009C54AE" w:rsidR="00B135C0" w:rsidP="009C54AE" w:rsidRDefault="00B135C0" w14:paraId="71AD32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B135C0" w14:paraId="1C78D4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B135C0" w:rsidTr="00B819C8" w14:paraId="6B1390C1" w14:textId="77777777">
        <w:tc>
          <w:tcPr>
            <w:tcW w:w="2694" w:type="dxa"/>
            <w:vAlign w:val="center"/>
          </w:tcPr>
          <w:p w:rsidRPr="009C54AE" w:rsidR="00B135C0" w:rsidP="009C54AE" w:rsidRDefault="00B135C0" w14:paraId="2A09B9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B135C0" w14:paraId="522EDE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Pr="009C54AE" w:rsidR="00B135C0" w:rsidTr="00B819C8" w14:paraId="578A09B7" w14:textId="77777777">
        <w:tc>
          <w:tcPr>
            <w:tcW w:w="2694" w:type="dxa"/>
            <w:vAlign w:val="center"/>
          </w:tcPr>
          <w:p w:rsidRPr="009C54AE" w:rsidR="00B135C0" w:rsidP="009C54AE" w:rsidRDefault="00B135C0" w14:paraId="68A5395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DE5861" w:rsidR="00B135C0" w:rsidP="00C32753" w:rsidRDefault="00B135C0" w14:paraId="2594C65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5861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Pr="009C54AE" w:rsidR="00923D7D" w:rsidP="00B70245" w:rsidRDefault="0085747A" w14:paraId="65A392F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A7F2B02" w:rsidR="0085747A">
        <w:rPr>
          <w:rFonts w:ascii="Corbel" w:hAnsi="Corbel"/>
          <w:sz w:val="24"/>
          <w:szCs w:val="24"/>
        </w:rPr>
        <w:t xml:space="preserve">* </w:t>
      </w:r>
      <w:r w:rsidRPr="2A7F2B02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2A7F2B02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A7F2B02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2A7F2B02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A7F2B02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2A7F2B02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2A7F2B02" w:rsidP="2A7F2B02" w:rsidRDefault="2A7F2B02" w14:paraId="0A3176D9" w14:textId="1FF37967">
      <w:pPr>
        <w:pStyle w:val="Podpunkty"/>
        <w:spacing w:beforeAutospacing="on" w:afterAutospacing="on"/>
        <w:ind w:left="0"/>
        <w:rPr>
          <w:rFonts w:ascii="Corbel" w:hAnsi="Corbel"/>
          <w:b w:val="0"/>
          <w:bCs w:val="0"/>
          <w:i w:val="1"/>
          <w:iCs w:val="1"/>
          <w:sz w:val="24"/>
          <w:szCs w:val="24"/>
        </w:rPr>
      </w:pPr>
    </w:p>
    <w:p w:rsidRPr="009C54AE" w:rsidR="00923D7D" w:rsidP="00B70245" w:rsidRDefault="0085747A" w14:paraId="4F49CD4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67D5522" w14:paraId="56F2EF1D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AB7A99" w:rsidRDefault="00015B8F" w14:paraId="5D54AB1A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AB7A99" w:rsidRDefault="002B5EA0" w14:paraId="1434F8E3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4F3CDA48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6C8ED060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3DDCD302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5B97CF5D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7A99" w:rsidRDefault="00015B8F" w14:paraId="69FB023E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5D91EE19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42680C4C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2CACA9E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7A99" w:rsidRDefault="00015B8F" w14:paraId="770005FF" w14:textId="7777777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67D5522" w14:paraId="5B438AD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970B04" w14:paraId="40CBFF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D16CF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F2861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6B3BE6B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B135C0" w14:paraId="740F932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48D763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11FD129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34BF19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015B8F" w14:paraId="223A6E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RDefault="00B135C0" w14:paraId="36B8669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70B04" w:rsidRDefault="00923D7D" w14:paraId="49321C7E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27BE51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AB7A99" w:rsidRDefault="009241CD" w14:paraId="060F881C" w14:textId="5D2A5B89">
      <w:pPr>
        <w:pStyle w:val="Punktygwne"/>
        <w:spacing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C15AB1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CE53FD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21CFC2C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67D5522" w:rsidRDefault="00E22FBC" w14:paraId="3A6FF654" w14:textId="2CB415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67D552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67D5522" w:rsidR="00E22FBC">
        <w:rPr>
          <w:rFonts w:ascii="Corbel" w:hAnsi="Corbel"/>
          <w:caps w:val="0"/>
          <w:smallCaps w:val="0"/>
        </w:rPr>
        <w:t>For</w:t>
      </w:r>
      <w:r w:rsidRPr="667D5522" w:rsidR="00445970">
        <w:rPr>
          <w:rFonts w:ascii="Corbel" w:hAnsi="Corbel"/>
          <w:caps w:val="0"/>
          <w:smallCaps w:val="0"/>
        </w:rPr>
        <w:t xml:space="preserve">ma zaliczenia </w:t>
      </w:r>
      <w:r w:rsidRPr="667D5522" w:rsidR="00445970">
        <w:rPr>
          <w:rFonts w:ascii="Corbel" w:hAnsi="Corbel"/>
          <w:caps w:val="0"/>
          <w:smallCaps w:val="0"/>
        </w:rPr>
        <w:t>przedmiotu</w:t>
      </w:r>
      <w:r w:rsidRPr="667D5522" w:rsidR="00E22FBC">
        <w:rPr>
          <w:rFonts w:ascii="Corbel" w:hAnsi="Corbel"/>
          <w:caps w:val="0"/>
          <w:smallCaps w:val="0"/>
        </w:rPr>
        <w:t xml:space="preserve"> (</w:t>
      </w:r>
      <w:r w:rsidRPr="667D5522" w:rsidR="00E22FBC">
        <w:rPr>
          <w:rFonts w:ascii="Corbel" w:hAnsi="Corbel"/>
          <w:caps w:val="0"/>
          <w:smallCaps w:val="0"/>
        </w:rPr>
        <w:t xml:space="preserve">z toku) </w:t>
      </w:r>
      <w:r w:rsidRPr="667D552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DE5861" w:rsidR="00970B04" w:rsidP="00AB7A99" w:rsidRDefault="00970B04" w14:paraId="7449CA88" w14:textId="77777777">
      <w:pPr>
        <w:pStyle w:val="Punktygwne"/>
        <w:spacing w:after="0"/>
        <w:rPr>
          <w:rFonts w:ascii="Corbel" w:hAnsi="Corbel"/>
          <w:b w:val="0"/>
          <w:szCs w:val="24"/>
        </w:rPr>
      </w:pPr>
      <w:r w:rsidRPr="00DE5861">
        <w:rPr>
          <w:rFonts w:ascii="Corbel" w:hAnsi="Corbel"/>
          <w:b w:val="0"/>
          <w:szCs w:val="24"/>
        </w:rPr>
        <w:t xml:space="preserve">Zaliczenie z oceną </w:t>
      </w:r>
    </w:p>
    <w:p w:rsidR="00E960BB" w:rsidP="009C54AE" w:rsidRDefault="00E960BB" w14:paraId="4DEBB15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5FEA8F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241CD" w:rsidP="009C54AE" w:rsidRDefault="009241CD" w14:paraId="6F66610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FB7E610" w14:textId="77777777">
        <w:tc>
          <w:tcPr>
            <w:tcW w:w="9670" w:type="dxa"/>
          </w:tcPr>
          <w:p w:rsidRPr="009C54AE" w:rsidR="0085747A" w:rsidP="009C54AE" w:rsidRDefault="00970B04" w14:paraId="75A540E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8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Metody badań społecznych</w:t>
            </w:r>
          </w:p>
        </w:tc>
      </w:tr>
    </w:tbl>
    <w:p w:rsidR="00970B04" w:rsidP="009C54AE" w:rsidRDefault="00970B04" w14:paraId="2D01CF4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667D5522" w:rsidRDefault="667D5522" w14:paraId="70AF8C8C" w14:textId="194513C0">
      <w:r>
        <w:br w:type="page"/>
      </w:r>
    </w:p>
    <w:p w:rsidRPr="00C05F44" w:rsidR="0085747A" w:rsidP="667D5522" w:rsidRDefault="009241CD" w14:paraId="397A8E7F" w14:textId="6C3ED2AB">
      <w:pPr>
        <w:pStyle w:val="Punktygwne"/>
        <w:spacing w:before="0" w:after="0"/>
        <w:rPr>
          <w:rFonts w:ascii="Corbel" w:hAnsi="Corbel"/>
        </w:rPr>
      </w:pPr>
      <w:r w:rsidRPr="667D5522" w:rsidR="0071620A">
        <w:rPr>
          <w:rFonts w:ascii="Corbel" w:hAnsi="Corbel"/>
        </w:rPr>
        <w:lastRenderedPageBreak/>
        <w:t>3.</w:t>
      </w:r>
      <w:r w:rsidRPr="667D5522" w:rsidR="0085747A">
        <w:rPr>
          <w:rFonts w:ascii="Corbel" w:hAnsi="Corbel"/>
        </w:rPr>
        <w:t xml:space="preserve"> </w:t>
      </w:r>
      <w:r w:rsidRPr="667D5522" w:rsidR="00A84C85">
        <w:rPr>
          <w:rFonts w:ascii="Corbel" w:hAnsi="Corbel"/>
        </w:rPr>
        <w:t xml:space="preserve">cele, efekty uczenia </w:t>
      </w:r>
      <w:r w:rsidRPr="667D5522" w:rsidR="00A84C85">
        <w:rPr>
          <w:rFonts w:ascii="Corbel" w:hAnsi="Corbel"/>
        </w:rPr>
        <w:t>się</w:t>
      </w:r>
      <w:r w:rsidRPr="667D5522" w:rsidR="0085747A">
        <w:rPr>
          <w:rFonts w:ascii="Corbel" w:hAnsi="Corbel"/>
        </w:rPr>
        <w:t xml:space="preserve">,</w:t>
      </w:r>
      <w:r w:rsidRPr="667D5522" w:rsidR="0085747A">
        <w:rPr>
          <w:rFonts w:ascii="Corbel" w:hAnsi="Corbel"/>
        </w:rPr>
        <w:t xml:space="preserve"> treści Programowe i stosowane metody Dydaktyczne</w:t>
      </w:r>
    </w:p>
    <w:p w:rsidRPr="00970B04" w:rsidR="00F83B28" w:rsidP="00AB7A99" w:rsidRDefault="0071620A" w14:paraId="2DB96997" w14:textId="77777777">
      <w:pPr>
        <w:pStyle w:val="Podpunkty"/>
        <w:spacing w:before="24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D97E12" w:rsidR="00970B04" w:rsidTr="00C32753" w14:paraId="4259BC8D" w14:textId="77777777">
        <w:tc>
          <w:tcPr>
            <w:tcW w:w="675" w:type="dxa"/>
            <w:vAlign w:val="center"/>
          </w:tcPr>
          <w:p w:rsidRPr="00D97E12" w:rsidR="00970B04" w:rsidP="00C32753" w:rsidRDefault="00970B04" w14:paraId="3D149C53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D97E12" w:rsidR="00970B04" w:rsidP="00C32753" w:rsidRDefault="00970B04" w14:paraId="5ABDE727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 xml:space="preserve">Celem kursu jest wprowadzenie w problematykę prowadzenia badań empirycznych techniką FGI. W trakcie kursu, studenci będą przeprowadzać zogniskowany wywiad grupowy, czyli praktycznie poznają sposób przeprowadzania badań FGI.  W ramach kursu studenci opracują również raport z badań. </w:t>
            </w:r>
          </w:p>
        </w:tc>
      </w:tr>
      <w:tr w:rsidRPr="00D97E12" w:rsidR="00970B04" w:rsidTr="00C32753" w14:paraId="11BCC202" w14:textId="77777777">
        <w:tc>
          <w:tcPr>
            <w:tcW w:w="675" w:type="dxa"/>
            <w:vAlign w:val="center"/>
          </w:tcPr>
          <w:p w:rsidRPr="00D97E12" w:rsidR="00970B04" w:rsidP="00C32753" w:rsidRDefault="00970B04" w14:paraId="07A350F5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Pr="00D97E12" w:rsidR="00970B04" w:rsidP="00C32753" w:rsidRDefault="00970B04" w14:paraId="1F65716A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Określenie zastosowania techniki, sposobu przeprowadzania badań techniką FGI, konstruowania narzędzia badawczego w ramach tej techniki.</w:t>
            </w:r>
          </w:p>
        </w:tc>
      </w:tr>
      <w:tr w:rsidRPr="00D97E12" w:rsidR="00970B04" w:rsidTr="00C32753" w14:paraId="094EFE79" w14:textId="77777777">
        <w:tc>
          <w:tcPr>
            <w:tcW w:w="675" w:type="dxa"/>
            <w:vAlign w:val="center"/>
          </w:tcPr>
          <w:p w:rsidRPr="00D97E12" w:rsidR="00970B04" w:rsidP="00C32753" w:rsidRDefault="00970B04" w14:paraId="116B79AE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Pr="00D97E12" w:rsidR="00970B04" w:rsidP="00C32753" w:rsidRDefault="00970B04" w14:paraId="6327CF77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trakcie kursu, studenci będą przeprowadzać zogniskowany wywiad grupowy, czyli praktycznie poznają sposób przeprowadzania badań FGI.  </w:t>
            </w:r>
          </w:p>
        </w:tc>
      </w:tr>
      <w:tr w:rsidRPr="00D97E12" w:rsidR="00970B04" w:rsidTr="00C32753" w14:paraId="342672CD" w14:textId="77777777">
        <w:tc>
          <w:tcPr>
            <w:tcW w:w="675" w:type="dxa"/>
            <w:vAlign w:val="center"/>
          </w:tcPr>
          <w:p w:rsidRPr="00D97E12" w:rsidR="00970B04" w:rsidP="00C32753" w:rsidRDefault="00970B04" w14:paraId="36850D33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E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Pr="00D97E12" w:rsidR="00970B04" w:rsidP="00C32753" w:rsidRDefault="00970B04" w14:paraId="29581B92" w14:textId="7777777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W ramach kursu studenci opracują również raport z badań.</w:t>
            </w:r>
          </w:p>
        </w:tc>
      </w:tr>
    </w:tbl>
    <w:p w:rsidRPr="009C54AE" w:rsidR="0085747A" w:rsidP="009C54AE" w:rsidRDefault="0085747A" w14:paraId="420EF63E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5309853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17"/>
        <w:gridCol w:w="6500"/>
        <w:gridCol w:w="1751"/>
      </w:tblGrid>
      <w:tr w:rsidRPr="00D97E12" w:rsidR="009241CD" w:rsidTr="667D5522" w14:paraId="3049EDEF" w14:textId="77777777">
        <w:tc>
          <w:tcPr>
            <w:tcW w:w="1417" w:type="dxa"/>
            <w:tcMar/>
            <w:vAlign w:val="center"/>
          </w:tcPr>
          <w:p w:rsidRPr="00D97E12" w:rsidR="009241CD" w:rsidP="009241CD" w:rsidRDefault="009241CD" w14:paraId="006148BE" w14:textId="1ACF80B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00" w:type="dxa"/>
            <w:tcMar/>
            <w:vAlign w:val="center"/>
          </w:tcPr>
          <w:p w:rsidRPr="00D97E12" w:rsidR="009241CD" w:rsidP="009241CD" w:rsidRDefault="009241CD" w14:paraId="2F30571F" w14:textId="5834B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51" w:type="dxa"/>
            <w:tcMar/>
          </w:tcPr>
          <w:p w:rsidRPr="00D97E12" w:rsidR="009241CD" w:rsidP="00AB7A99" w:rsidRDefault="009241CD" w14:paraId="6C8B1FA5" w14:textId="23D600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97E12" w:rsidR="0094022A" w:rsidTr="667D5522" w14:paraId="3F2B1500" w14:textId="77777777">
        <w:tc>
          <w:tcPr>
            <w:tcW w:w="1417" w:type="dxa"/>
            <w:tcMar/>
          </w:tcPr>
          <w:p w:rsidRPr="00D97E12" w:rsidR="0094022A" w:rsidP="0094022A" w:rsidRDefault="0094022A" w14:paraId="1F39C0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7E1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00" w:type="dxa"/>
            <w:tcMar/>
          </w:tcPr>
          <w:p w:rsidRPr="00D97E12" w:rsidR="0094022A" w:rsidP="0094022A" w:rsidRDefault="0094022A" w14:paraId="0595A820" w14:textId="287D6C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metodę jakościową i narzędzie </w:t>
            </w:r>
            <w:r w:rsidRPr="00830DC7">
              <w:rPr>
                <w:rFonts w:ascii="Corbel" w:hAnsi="Corbel"/>
                <w:sz w:val="24"/>
                <w:szCs w:val="24"/>
              </w:rPr>
              <w:t>pozyskiwania danych</w:t>
            </w:r>
            <w:r>
              <w:rPr>
                <w:rFonts w:ascii="Corbel" w:hAnsi="Corbel"/>
                <w:sz w:val="24"/>
                <w:szCs w:val="24"/>
              </w:rPr>
              <w:t xml:space="preserve"> za pomocą zogniskowanych wywiadów grupowych</w:t>
            </w:r>
            <w:r w:rsidRPr="00830DC7">
              <w:rPr>
                <w:rFonts w:ascii="Corbel" w:hAnsi="Corbel"/>
                <w:sz w:val="24"/>
                <w:szCs w:val="24"/>
              </w:rPr>
              <w:t xml:space="preserve"> pozwalające opisywać struktury i instytucje społeczne oraz procesy w nich i między nimi zachodzące</w:t>
            </w:r>
          </w:p>
        </w:tc>
        <w:tc>
          <w:tcPr>
            <w:tcW w:w="1751" w:type="dxa"/>
            <w:tcMar/>
          </w:tcPr>
          <w:p w:rsidRPr="00A6084D" w:rsidR="0094022A" w:rsidP="0094022A" w:rsidRDefault="0094022A" w14:paraId="595F7C29" w14:textId="79EC6E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KW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07</w:t>
            </w:r>
          </w:p>
        </w:tc>
      </w:tr>
      <w:tr w:rsidRPr="00D97E12" w:rsidR="0094022A" w:rsidTr="667D5522" w14:paraId="6562B779" w14:textId="77777777">
        <w:tc>
          <w:tcPr>
            <w:tcW w:w="1417" w:type="dxa"/>
            <w:tcMar/>
          </w:tcPr>
          <w:p w:rsidRPr="00D97E12" w:rsidR="0094022A" w:rsidP="0094022A" w:rsidRDefault="0094022A" w14:paraId="72D16E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00" w:type="dxa"/>
            <w:tcMar/>
          </w:tcPr>
          <w:p w:rsidRPr="00D97E12" w:rsidR="0094022A" w:rsidP="0094022A" w:rsidRDefault="0094022A" w14:paraId="677F7181" w14:textId="4D5E34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67D5522" w:rsidR="0BF17197"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Pr="667D5522" w:rsidR="0BF17197">
              <w:rPr>
                <w:rFonts w:ascii="Corbel" w:hAnsi="Corbel"/>
                <w:sz w:val="24"/>
                <w:szCs w:val="24"/>
              </w:rPr>
              <w:t>podstawową</w:t>
            </w:r>
            <w:r w:rsidRPr="667D5522" w:rsidR="0BF17197">
              <w:rPr>
                <w:rFonts w:ascii="Corbel" w:hAnsi="Corbel"/>
                <w:sz w:val="24"/>
                <w:szCs w:val="24"/>
              </w:rPr>
              <w:t xml:space="preserve"> wiedzę teoretyczną i pozyskuje</w:t>
            </w:r>
            <w:r w:rsidRPr="667D5522" w:rsidR="0BF17197">
              <w:rPr>
                <w:rFonts w:ascii="Corbel" w:hAnsi="Corbel"/>
                <w:sz w:val="24"/>
                <w:szCs w:val="24"/>
              </w:rPr>
              <w:t xml:space="preserve"> </w:t>
            </w:r>
            <w:r w:rsidRPr="667D5522" w:rsidR="0BF17197">
              <w:rPr>
                <w:rFonts w:ascii="Corbel" w:hAnsi="Corbel"/>
                <w:sz w:val="24"/>
                <w:szCs w:val="24"/>
              </w:rPr>
              <w:t xml:space="preserve">dane </w:t>
            </w:r>
            <w:r w:rsidRPr="667D5522" w:rsidR="0BF17197">
              <w:rPr>
                <w:rFonts w:ascii="Corbel" w:hAnsi="Corbel"/>
                <w:sz w:val="24"/>
                <w:szCs w:val="24"/>
              </w:rPr>
              <w:t>za</w:t>
            </w:r>
            <w:r w:rsidRPr="667D5522" w:rsidR="0BF17197">
              <w:rPr>
                <w:rFonts w:ascii="Corbel" w:hAnsi="Corbel"/>
                <w:sz w:val="24"/>
                <w:szCs w:val="24"/>
              </w:rPr>
              <w:t xml:space="preserve"> pomocą zogniskowanych wywiadów grupowych </w:t>
            </w:r>
            <w:r w:rsidRPr="667D5522" w:rsidR="0BF17197">
              <w:rPr>
                <w:rFonts w:ascii="Corbel" w:hAnsi="Corbel"/>
                <w:sz w:val="24"/>
                <w:szCs w:val="24"/>
              </w:rPr>
              <w:t>do analizowania konkretnych procesów i zjawisk społecznych w zakresie socjologii</w:t>
            </w:r>
          </w:p>
        </w:tc>
        <w:tc>
          <w:tcPr>
            <w:tcW w:w="1751" w:type="dxa"/>
            <w:tcMar/>
          </w:tcPr>
          <w:p w:rsidRPr="00A6084D" w:rsidR="0094022A" w:rsidP="0094022A" w:rsidRDefault="0094022A" w14:paraId="1F323D34" w14:textId="1A170A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KU_02</w:t>
            </w:r>
          </w:p>
        </w:tc>
      </w:tr>
      <w:tr w:rsidRPr="00D97E12" w:rsidR="0094022A" w:rsidTr="667D5522" w14:paraId="130AA4C7" w14:textId="77777777">
        <w:tc>
          <w:tcPr>
            <w:tcW w:w="1417" w:type="dxa"/>
            <w:tcMar/>
          </w:tcPr>
          <w:p w:rsidRPr="00D97E12" w:rsidR="0094022A" w:rsidP="0094022A" w:rsidRDefault="0094022A" w14:paraId="1725970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00" w:type="dxa"/>
            <w:tcMar/>
          </w:tcPr>
          <w:p w:rsidRPr="00D97E12" w:rsidR="0094022A" w:rsidP="0094022A" w:rsidRDefault="0094022A" w14:paraId="181F4A2D" w14:textId="780CA1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Analizuje </w:t>
            </w:r>
            <w:r w:rsidRPr="00951752">
              <w:rPr>
                <w:rFonts w:ascii="Corbel" w:hAnsi="Corbel"/>
                <w:sz w:val="24"/>
                <w:szCs w:val="24"/>
              </w:rPr>
              <w:t>przyczyny i przebieg konkretnych</w:t>
            </w:r>
            <w:r>
              <w:rPr>
                <w:rFonts w:ascii="Corbel" w:hAnsi="Corbel"/>
                <w:sz w:val="24"/>
                <w:szCs w:val="24"/>
              </w:rPr>
              <w:t xml:space="preserve"> procesów i zjawisk społecznych przy zastosowaniu techniki zogniskowanych wywiadów grupowych </w:t>
            </w:r>
          </w:p>
        </w:tc>
        <w:tc>
          <w:tcPr>
            <w:tcW w:w="1751" w:type="dxa"/>
            <w:tcMar/>
          </w:tcPr>
          <w:p w:rsidRPr="00A6084D" w:rsidR="0094022A" w:rsidP="0094022A" w:rsidRDefault="0094022A" w14:paraId="036D4C09" w14:textId="18EA8B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Pr="00D97E12" w:rsidR="0094022A" w:rsidTr="667D5522" w14:paraId="76005526" w14:textId="77777777">
        <w:tc>
          <w:tcPr>
            <w:tcW w:w="1417" w:type="dxa"/>
            <w:tcMar/>
          </w:tcPr>
          <w:p w:rsidRPr="00D97E12" w:rsidR="0094022A" w:rsidP="0094022A" w:rsidRDefault="0094022A" w14:paraId="1A601FE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00" w:type="dxa"/>
            <w:tcMar/>
          </w:tcPr>
          <w:p w:rsidRPr="00D97E12" w:rsidR="0094022A" w:rsidP="0094022A" w:rsidRDefault="0094022A" w14:paraId="74B521A1" w14:textId="06E4656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Prognozuje </w:t>
            </w:r>
            <w:r w:rsidRPr="009B2A0E">
              <w:rPr>
                <w:rFonts w:ascii="Corbel" w:hAnsi="Corbel"/>
                <w:sz w:val="24"/>
                <w:szCs w:val="24"/>
              </w:rPr>
              <w:t xml:space="preserve">procesy i zjawiska społeczne z wykorzystaniem </w:t>
            </w:r>
            <w:r>
              <w:rPr>
                <w:rFonts w:ascii="Corbel" w:hAnsi="Corbel"/>
                <w:sz w:val="24"/>
                <w:szCs w:val="24"/>
              </w:rPr>
              <w:t xml:space="preserve">techniki zogniskowanych wywiadów grupowych </w:t>
            </w:r>
          </w:p>
        </w:tc>
        <w:tc>
          <w:tcPr>
            <w:tcW w:w="1751" w:type="dxa"/>
            <w:tcMar/>
          </w:tcPr>
          <w:p w:rsidRPr="00A6084D" w:rsidR="0094022A" w:rsidP="0094022A" w:rsidRDefault="0094022A" w14:paraId="63D82495" w14:textId="0916F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6084D">
              <w:rPr>
                <w:rFonts w:ascii="Corbel" w:hAnsi="Corbel"/>
                <w:b w:val="0"/>
                <w:szCs w:val="24"/>
              </w:rPr>
              <w:t>KU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Pr="00A6084D">
              <w:rPr>
                <w:rFonts w:ascii="Corbel" w:hAnsi="Corbel"/>
                <w:b w:val="0"/>
                <w:szCs w:val="24"/>
              </w:rPr>
              <w:t>04</w:t>
            </w:r>
          </w:p>
        </w:tc>
      </w:tr>
      <w:tr w:rsidRPr="00D97E12" w:rsidR="0094022A" w:rsidTr="667D5522" w14:paraId="0979246B" w14:textId="77777777">
        <w:tc>
          <w:tcPr>
            <w:tcW w:w="1417" w:type="dxa"/>
            <w:tcMar/>
          </w:tcPr>
          <w:p w:rsidRPr="00D97E12" w:rsidR="0094022A" w:rsidP="0094022A" w:rsidRDefault="0094022A" w14:paraId="05CF77A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00" w:type="dxa"/>
            <w:tcMar/>
          </w:tcPr>
          <w:p w:rsidRPr="00D97E12" w:rsidR="0094022A" w:rsidP="0094022A" w:rsidRDefault="0094022A" w14:paraId="032E54C2" w14:textId="31F11C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Uczestniczy </w:t>
            </w:r>
            <w:r w:rsidRPr="00733BE6">
              <w:rPr>
                <w:rFonts w:ascii="Corbel" w:hAnsi="Corbel"/>
                <w:sz w:val="24"/>
                <w:szCs w:val="24"/>
              </w:rPr>
              <w:t>w przygotowaniu projektów społecznych (politycznych, gospodarczych, obywatelskich), uwzględniając aspekty prawne, ekonomiczne i polityczne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techniki zogniskowanych wywiadów grupowych </w:t>
            </w:r>
          </w:p>
        </w:tc>
        <w:tc>
          <w:tcPr>
            <w:tcW w:w="1751" w:type="dxa"/>
            <w:tcMar/>
          </w:tcPr>
          <w:p w:rsidRPr="00A6084D" w:rsidR="0094022A" w:rsidP="0094022A" w:rsidRDefault="000929BC" w14:paraId="23763918" w14:textId="79E1EC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KK_03</w:t>
            </w:r>
          </w:p>
        </w:tc>
      </w:tr>
    </w:tbl>
    <w:p w:rsidR="000929BC" w:rsidP="00B70245" w:rsidRDefault="000929BC" w14:paraId="6B3051B2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B70245" w:rsidR="0085747A" w:rsidP="00B70245" w:rsidRDefault="00675843" w14:paraId="199834E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B70245" w:rsidRDefault="0085747A" w14:paraId="7F31EDFC" w14:textId="7777777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1"/>
        <w:gridCol w:w="8787"/>
      </w:tblGrid>
      <w:tr w:rsidRPr="00D97E12" w:rsidR="00B70245" w:rsidTr="667D5522" w14:paraId="030A7D36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3983D09D" w14:textId="77777777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E12">
              <w:rPr>
                <w:rFonts w:ascii="Corbel" w:hAnsi="Corbel"/>
                <w:b/>
                <w:sz w:val="24"/>
                <w:szCs w:val="24"/>
              </w:rPr>
              <w:t>Lp.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667D5522" w:rsidRDefault="00B70245" w14:paraId="10E6D873" w14:textId="77777777" w14:noSpellErr="1">
            <w:pPr>
              <w:spacing w:after="0" w:line="240" w:lineRule="auto"/>
              <w:jc w:val="left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67D5522" w:rsidR="3E3D787C">
              <w:rPr>
                <w:rFonts w:ascii="Corbel" w:hAnsi="Corbel"/>
                <w:b w:val="1"/>
                <w:bCs w:val="1"/>
                <w:sz w:val="24"/>
                <w:szCs w:val="24"/>
              </w:rPr>
              <w:t>TREŚCI PROGRAMOWE</w:t>
            </w:r>
          </w:p>
        </w:tc>
      </w:tr>
      <w:tr w:rsidRPr="00D97E12" w:rsidR="00B70245" w:rsidTr="667D5522" w14:paraId="72F6EA48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4472346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6C50CDE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Zajęcia wprowadzające w tematykę kursu</w:t>
            </w:r>
          </w:p>
        </w:tc>
      </w:tr>
      <w:tr w:rsidRPr="00D97E12" w:rsidR="00B70245" w:rsidTr="667D5522" w14:paraId="2FC7E8F8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0586B92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1C7AD84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Czym jest zogniskowany wywiad grupowy (FGI) – zagadnienia teoretyczne </w:t>
            </w:r>
          </w:p>
        </w:tc>
      </w:tr>
      <w:tr w:rsidRPr="00D97E12" w:rsidR="00B70245" w:rsidTr="667D5522" w14:paraId="5C20A57F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23414F6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1B8F1B8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badawcza, pytania badawcze </w:t>
            </w:r>
          </w:p>
        </w:tc>
      </w:tr>
      <w:tr w:rsidRPr="00D97E12" w:rsidR="00B70245" w:rsidTr="667D5522" w14:paraId="4264CB0A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6B79D89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901" w:type="dxa"/>
            <w:shd w:val="clear" w:color="auto" w:fill="auto"/>
            <w:tcMar/>
          </w:tcPr>
          <w:p w:rsidR="00B70245" w:rsidP="00C32753" w:rsidRDefault="00B70245" w14:paraId="3C7728C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populacji i próby do badania  </w:t>
            </w:r>
          </w:p>
        </w:tc>
      </w:tr>
      <w:tr w:rsidRPr="00D97E12" w:rsidR="00B70245" w:rsidTr="667D5522" w14:paraId="6D41C8A2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2FCE09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0E51A55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Scenariusz zogniskowanego wywiadu grupowego jako główne narzędzie badawcze – konstruowanie przykładowego narzędzia</w:t>
            </w:r>
          </w:p>
        </w:tc>
      </w:tr>
      <w:tr w:rsidRPr="00D97E12" w:rsidR="00B70245" w:rsidTr="667D5522" w14:paraId="0CE45684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0FBAE5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lastRenderedPageBreak/>
              <w:t>5.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10078E2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Przeprowadzenie zogniskowanego wywiadu grupowego – główne zasady moderowania i przygotowania FGI</w:t>
            </w:r>
          </w:p>
        </w:tc>
      </w:tr>
      <w:tr w:rsidRPr="00D97E12" w:rsidR="00B70245" w:rsidTr="667D5522" w14:paraId="22C97620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2ED7C73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27026AD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Realizacja zogniskowanego w</w:t>
            </w:r>
            <w:r>
              <w:rPr>
                <w:rFonts w:ascii="Corbel" w:hAnsi="Corbel"/>
                <w:sz w:val="24"/>
                <w:szCs w:val="24"/>
              </w:rPr>
              <w:t xml:space="preserve">ywiadu grupowego przez studentów </w:t>
            </w:r>
          </w:p>
        </w:tc>
      </w:tr>
      <w:tr w:rsidRPr="00D97E12" w:rsidR="00B70245" w:rsidTr="667D5522" w14:paraId="27837EA1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25C570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2268BF6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Zasady transkrypcji zogniskowanego wywiadu grupowego – przygotowanie transkrypcji z przeprowadzonych badań techniką FGI</w:t>
            </w:r>
          </w:p>
        </w:tc>
      </w:tr>
      <w:tr w:rsidRPr="00D97E12" w:rsidR="00B70245" w:rsidTr="667D5522" w14:paraId="342E5D68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7A9DA06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8.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0C1F9F4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Konstruowanie raportu z badań prowadzonych techniką zogniskowanego wywiadu grupowego </w:t>
            </w:r>
          </w:p>
        </w:tc>
      </w:tr>
      <w:tr w:rsidRPr="00D97E12" w:rsidR="00B70245" w:rsidTr="667D5522" w14:paraId="4D915CB3" w14:textId="77777777">
        <w:tc>
          <w:tcPr>
            <w:tcW w:w="846" w:type="dxa"/>
            <w:shd w:val="clear" w:color="auto" w:fill="auto"/>
            <w:tcMar/>
          </w:tcPr>
          <w:p w:rsidRPr="00D97E12" w:rsidR="00B70245" w:rsidP="00C32753" w:rsidRDefault="00B70245" w14:paraId="71C226D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9. </w:t>
            </w:r>
          </w:p>
        </w:tc>
        <w:tc>
          <w:tcPr>
            <w:tcW w:w="8901" w:type="dxa"/>
            <w:shd w:val="clear" w:color="auto" w:fill="auto"/>
            <w:tcMar/>
          </w:tcPr>
          <w:p w:rsidRPr="00D97E12" w:rsidR="00B70245" w:rsidP="00C32753" w:rsidRDefault="00B70245" w14:paraId="4059BC1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Zakończenie zajęć i omówienie przygotowanego raportu  </w:t>
            </w:r>
          </w:p>
        </w:tc>
      </w:tr>
    </w:tbl>
    <w:p w:rsidRPr="009C54AE" w:rsidR="0085747A" w:rsidP="009C54AE" w:rsidRDefault="0085747A" w14:paraId="5C9E2E8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B6B88F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667D5522" w:rsidR="009F4610">
        <w:rPr>
          <w:rFonts w:ascii="Corbel" w:hAnsi="Corbel"/>
          <w:caps w:val="0"/>
          <w:smallCaps w:val="0"/>
        </w:rPr>
        <w:t>3.4 Metody dydaktyczne</w:t>
      </w:r>
      <w:r w:rsidRPr="667D5522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667D5522" w:rsidP="667D5522" w:rsidRDefault="667D5522" w14:paraId="5CA5F662" w14:textId="36BB301C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Pr="00D97E12" w:rsidR="006A16CB" w:rsidP="006A16CB" w:rsidRDefault="006A16CB" w14:paraId="27718395" w14:textId="1482FAFA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667D5522" w:rsidR="006A16CB">
        <w:rPr>
          <w:rFonts w:ascii="Corbel" w:hAnsi="Corbel"/>
          <w:sz w:val="24"/>
          <w:szCs w:val="24"/>
        </w:rPr>
        <w:t>Laboratorium (zajęcia warsztatowe). Zajęcia prowadzone będą w formie warsztatów: studenci poznają w aspe</w:t>
      </w:r>
      <w:r w:rsidRPr="667D5522" w:rsidR="006A16CB">
        <w:rPr>
          <w:rFonts w:ascii="Corbel" w:hAnsi="Corbel"/>
          <w:sz w:val="24"/>
          <w:szCs w:val="24"/>
        </w:rPr>
        <w:t>kcie teoretycznym i praktycznym</w:t>
      </w:r>
      <w:r w:rsidRPr="667D5522" w:rsidR="006A16CB">
        <w:rPr>
          <w:rFonts w:ascii="Corbel" w:hAnsi="Corbel"/>
          <w:sz w:val="24"/>
          <w:szCs w:val="24"/>
        </w:rPr>
        <w:t xml:space="preserve"> konkretną technikę badawczą jaką jest w zogniskowany wywiad grupowy. Studenci wspólnie z prowadzącym przygotują cele badania, pytania badawcze, narzędzie badawcze a następnie przeprowadzą zogniskowan</w:t>
      </w:r>
      <w:r w:rsidRPr="667D5522" w:rsidR="006A16CB">
        <w:rPr>
          <w:rFonts w:ascii="Corbel" w:hAnsi="Corbel"/>
          <w:sz w:val="24"/>
          <w:szCs w:val="24"/>
        </w:rPr>
        <w:t>e</w:t>
      </w:r>
      <w:r w:rsidRPr="667D5522" w:rsidR="006A16CB">
        <w:rPr>
          <w:rFonts w:ascii="Corbel" w:hAnsi="Corbel"/>
          <w:sz w:val="24"/>
          <w:szCs w:val="24"/>
        </w:rPr>
        <w:t xml:space="preserve"> wywiad</w:t>
      </w:r>
      <w:r w:rsidRPr="667D5522" w:rsidR="006A16CB">
        <w:rPr>
          <w:rFonts w:ascii="Corbel" w:hAnsi="Corbel"/>
          <w:sz w:val="24"/>
          <w:szCs w:val="24"/>
        </w:rPr>
        <w:t>y</w:t>
      </w:r>
      <w:r w:rsidRPr="667D5522" w:rsidR="006A16CB">
        <w:rPr>
          <w:rFonts w:ascii="Corbel" w:hAnsi="Corbel"/>
          <w:sz w:val="24"/>
          <w:szCs w:val="24"/>
        </w:rPr>
        <w:t xml:space="preserve"> grupow</w:t>
      </w:r>
      <w:r w:rsidRPr="667D5522" w:rsidR="006A16CB">
        <w:rPr>
          <w:rFonts w:ascii="Corbel" w:hAnsi="Corbel"/>
          <w:sz w:val="24"/>
          <w:szCs w:val="24"/>
        </w:rPr>
        <w:t xml:space="preserve">e, dokonają </w:t>
      </w:r>
      <w:r w:rsidRPr="667D5522" w:rsidR="006A16CB">
        <w:rPr>
          <w:rFonts w:ascii="Corbel" w:hAnsi="Corbel"/>
          <w:sz w:val="24"/>
          <w:szCs w:val="24"/>
        </w:rPr>
        <w:t xml:space="preserve">transkrypcji </w:t>
      </w:r>
      <w:r w:rsidRPr="667D5522" w:rsidR="006A16CB">
        <w:rPr>
          <w:rFonts w:ascii="Corbel" w:hAnsi="Corbel"/>
          <w:sz w:val="24"/>
          <w:szCs w:val="24"/>
        </w:rPr>
        <w:t>i</w:t>
      </w:r>
      <w:r w:rsidRPr="667D5522" w:rsidR="006A16CB">
        <w:rPr>
          <w:rFonts w:ascii="Corbel" w:hAnsi="Corbel"/>
          <w:sz w:val="24"/>
          <w:szCs w:val="24"/>
        </w:rPr>
        <w:t xml:space="preserve"> opracują raport.   </w:t>
      </w:r>
    </w:p>
    <w:p w:rsidRPr="00D97E12" w:rsidR="006A16CB" w:rsidP="006A16CB" w:rsidRDefault="006A16CB" w14:paraId="48D1B289" w14:textId="77777777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D97E12">
        <w:rPr>
          <w:rFonts w:ascii="Corbel" w:hAnsi="Corbel"/>
          <w:sz w:val="24"/>
          <w:szCs w:val="24"/>
        </w:rPr>
        <w:t xml:space="preserve">Praca w grupach, praca indywidualna, przygotowanie i realizacja projektu badawczego wraz z opracowaniem raportu.  </w:t>
      </w:r>
    </w:p>
    <w:p w:rsidR="00E960BB" w:rsidP="009C54AE" w:rsidRDefault="00E960BB" w14:paraId="2FBB0F9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36518A7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9C54AE" w:rsidRDefault="0085747A" w14:paraId="713AC29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F06DBF" w:rsidP="009C54AE" w:rsidRDefault="00F06DBF" w14:paraId="4D480A2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2"/>
        <w:gridCol w:w="6460"/>
        <w:gridCol w:w="2210"/>
      </w:tblGrid>
      <w:tr w:rsidRPr="00D97E12" w:rsidR="006A16CB" w:rsidTr="667D5522" w14:paraId="46DD6C64" w14:textId="77777777">
        <w:tc>
          <w:tcPr>
            <w:tcW w:w="992" w:type="dxa"/>
            <w:tcMar/>
          </w:tcPr>
          <w:p w:rsidRPr="00D97E12" w:rsidR="006A16CB" w:rsidP="00AB7A99" w:rsidRDefault="006A16CB" w14:paraId="7646F06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Pr="00D97E12" w:rsidR="006A16CB" w:rsidP="00AB7A99" w:rsidRDefault="006A16CB" w14:paraId="1A8123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460" w:type="dxa"/>
            <w:tcMar/>
          </w:tcPr>
          <w:p w:rsidRPr="00D97E12" w:rsidR="006A16CB" w:rsidP="00AB7A99" w:rsidRDefault="006A16CB" w14:paraId="6742FE69" w14:textId="63EA50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161F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D97E12" w:rsidR="006A16CB" w:rsidP="667D5522" w:rsidRDefault="006A16CB" w14:paraId="1026FC6E" w14:textId="583A0B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7D5522" w:rsidR="006A16C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(np.</w:t>
            </w:r>
            <w:r w:rsidRPr="667D5522" w:rsidR="006A16C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 kolokwium, egzamin ustny, egzamin pisemny, projekt, sprawozdanie, obserwacja w trakcie zajęć)</w:t>
            </w:r>
          </w:p>
        </w:tc>
        <w:tc>
          <w:tcPr>
            <w:tcW w:w="2210" w:type="dxa"/>
            <w:tcMar/>
          </w:tcPr>
          <w:p w:rsidR="00161F44" w:rsidP="00AB7A99" w:rsidRDefault="006A16CB" w14:paraId="2DE00E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D97E12" w:rsidR="006A16CB" w:rsidP="667D5522" w:rsidRDefault="006A16CB" w14:paraId="42AECC39" w14:textId="054AFB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7D5522" w:rsidR="006A16CB">
              <w:rPr>
                <w:rFonts w:ascii="Corbel" w:hAnsi="Corbel"/>
                <w:b w:val="0"/>
                <w:bCs w:val="0"/>
                <w:caps w:val="0"/>
                <w:smallCaps w:val="0"/>
              </w:rPr>
              <w:t>(w</w:t>
            </w:r>
            <w:r w:rsidRPr="667D5522" w:rsidR="006A16C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667D5522" w:rsidR="006A16CB">
              <w:rPr>
                <w:rFonts w:ascii="Corbel" w:hAnsi="Corbel"/>
                <w:b w:val="0"/>
                <w:bCs w:val="0"/>
                <w:caps w:val="0"/>
                <w:smallCaps w:val="0"/>
              </w:rPr>
              <w:t>ćw</w:t>
            </w:r>
            <w:r w:rsidRPr="667D5522" w:rsidR="006A16CB">
              <w:rPr>
                <w:rFonts w:ascii="Corbel" w:hAnsi="Corbel"/>
                <w:b w:val="0"/>
                <w:bCs w:val="0"/>
                <w:caps w:val="0"/>
                <w:smallCaps w:val="0"/>
              </w:rPr>
              <w:t>, …)</w:t>
            </w:r>
          </w:p>
        </w:tc>
      </w:tr>
      <w:tr w:rsidRPr="00D97E12" w:rsidR="006A16CB" w:rsidTr="667D5522" w14:paraId="1A6046BD" w14:textId="77777777">
        <w:tc>
          <w:tcPr>
            <w:tcW w:w="992" w:type="dxa"/>
            <w:tcMar/>
          </w:tcPr>
          <w:p w:rsidRPr="00D97E12" w:rsidR="006A16CB" w:rsidP="00C32753" w:rsidRDefault="006A16CB" w14:paraId="37940F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7E1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7E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460" w:type="dxa"/>
            <w:tcMar/>
          </w:tcPr>
          <w:p w:rsidRPr="00D97E12" w:rsidR="006A16CB" w:rsidP="00C32753" w:rsidRDefault="006A16CB" w14:paraId="461C923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  <w:tcMar/>
          </w:tcPr>
          <w:p w:rsidRPr="00D97E12" w:rsidR="006A16CB" w:rsidP="0094022A" w:rsidRDefault="006A16CB" w14:paraId="5121D7CA" w14:textId="09E5C2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D97E12" w:rsidR="006A16CB" w:rsidTr="667D5522" w14:paraId="6EDD44DA" w14:textId="77777777">
        <w:tc>
          <w:tcPr>
            <w:tcW w:w="992" w:type="dxa"/>
            <w:tcMar/>
          </w:tcPr>
          <w:p w:rsidRPr="00D97E12" w:rsidR="006A16CB" w:rsidP="00C32753" w:rsidRDefault="006A16CB" w14:paraId="7A8678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60" w:type="dxa"/>
            <w:tcMar/>
          </w:tcPr>
          <w:p w:rsidRPr="00D97E12" w:rsidR="006A16CB" w:rsidP="00C32753" w:rsidRDefault="006A16CB" w14:paraId="13D46C5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  <w:tcMar/>
          </w:tcPr>
          <w:p w:rsidRPr="00D97E12" w:rsidR="006A16CB" w:rsidP="0094022A" w:rsidRDefault="006A16CB" w14:paraId="574E3893" w14:textId="4E69A5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D97E12" w:rsidR="006A16CB" w:rsidTr="667D5522" w14:paraId="2D60CC67" w14:textId="77777777">
        <w:tc>
          <w:tcPr>
            <w:tcW w:w="992" w:type="dxa"/>
            <w:tcMar/>
          </w:tcPr>
          <w:p w:rsidRPr="00D97E12" w:rsidR="006A16CB" w:rsidP="00C32753" w:rsidRDefault="006A16CB" w14:paraId="39A75D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E1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60" w:type="dxa"/>
            <w:tcMar/>
          </w:tcPr>
          <w:p w:rsidRPr="00D97E12" w:rsidR="006A16CB" w:rsidP="00C32753" w:rsidRDefault="006A16CB" w14:paraId="64AD61A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  <w:tcMar/>
          </w:tcPr>
          <w:p w:rsidRPr="00D97E12" w:rsidR="006A16CB" w:rsidP="0094022A" w:rsidRDefault="006A16CB" w14:paraId="6A89391C" w14:textId="45FF5D7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D97E12" w:rsidR="006A16CB" w:rsidTr="667D5522" w14:paraId="735CD72D" w14:textId="77777777">
        <w:tc>
          <w:tcPr>
            <w:tcW w:w="992" w:type="dxa"/>
            <w:tcMar/>
          </w:tcPr>
          <w:p w:rsidRPr="00D97E12" w:rsidR="006A16CB" w:rsidP="00C32753" w:rsidRDefault="006A16CB" w14:paraId="758E4E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460" w:type="dxa"/>
            <w:tcMar/>
          </w:tcPr>
          <w:p w:rsidRPr="00D97E12" w:rsidR="006A16CB" w:rsidP="00C32753" w:rsidRDefault="006A16CB" w14:paraId="6F572E9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  <w:tcMar/>
          </w:tcPr>
          <w:p w:rsidRPr="00D97E12" w:rsidR="006A16CB" w:rsidP="0094022A" w:rsidRDefault="006A16CB" w14:paraId="7EA3F78D" w14:textId="70B0A3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D97E12" w:rsidR="006A16CB" w:rsidTr="667D5522" w14:paraId="498BF4F3" w14:textId="77777777">
        <w:tc>
          <w:tcPr>
            <w:tcW w:w="992" w:type="dxa"/>
            <w:tcMar/>
          </w:tcPr>
          <w:p w:rsidRPr="00D97E12" w:rsidR="006A16CB" w:rsidP="00C32753" w:rsidRDefault="006A16CB" w14:paraId="4BB7DC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E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460" w:type="dxa"/>
            <w:tcMar/>
          </w:tcPr>
          <w:p w:rsidRPr="00D97E12" w:rsidR="006A16CB" w:rsidP="00C32753" w:rsidRDefault="006A16CB" w14:paraId="678F030E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 xml:space="preserve">Obserwacja w trakcie zajęć, przygotowanie materiałów, Raport z badań </w:t>
            </w:r>
          </w:p>
        </w:tc>
        <w:tc>
          <w:tcPr>
            <w:tcW w:w="2210" w:type="dxa"/>
            <w:tcMar/>
          </w:tcPr>
          <w:p w:rsidRPr="00D97E12" w:rsidR="006A16CB" w:rsidP="0094022A" w:rsidRDefault="006A16CB" w14:paraId="74750D4B" w14:textId="437D2B1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:rsidRPr="009C54AE" w:rsidR="00923D7D" w:rsidP="009C54AE" w:rsidRDefault="00923D7D" w14:paraId="50BC0E9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6A16CB" w:rsidRDefault="003E1941" w14:paraId="5988332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F06DBF" w:rsidP="006A16CB" w:rsidRDefault="00F06DBF" w14:paraId="6A0B444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6A16CB" w:rsidR="0085747A" w:rsidTr="00AB7A99" w14:paraId="4C6B5B15" w14:textId="77777777">
        <w:tc>
          <w:tcPr>
            <w:tcW w:w="9520" w:type="dxa"/>
          </w:tcPr>
          <w:p w:rsidRPr="006A16CB" w:rsidR="0085747A" w:rsidP="006A16CB" w:rsidRDefault="006A16CB" w14:paraId="59206FB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7E12">
              <w:rPr>
                <w:rFonts w:ascii="Corbel" w:hAnsi="Corbel"/>
                <w:sz w:val="24"/>
                <w:szCs w:val="24"/>
              </w:rPr>
              <w:t>Zaliczenie z oceną: Zaliczenie przedmiotu odbywa się na podstawie uczestnictwa w zajęciach, przygotowania</w:t>
            </w:r>
            <w:r>
              <w:rPr>
                <w:rFonts w:ascii="Corbel" w:hAnsi="Corbel"/>
                <w:sz w:val="24"/>
                <w:szCs w:val="24"/>
              </w:rPr>
              <w:t xml:space="preserve"> pytań badawczych,</w:t>
            </w:r>
            <w:r w:rsidRPr="00D97E12">
              <w:rPr>
                <w:rFonts w:ascii="Corbel" w:hAnsi="Corbel"/>
                <w:sz w:val="24"/>
                <w:szCs w:val="24"/>
              </w:rPr>
              <w:t xml:space="preserve"> narzędzia badawczego, przygotowania i/lub przeprowadzenia zogniskowanego wywiadu grupowego, opracowania transkrypcji oraz przygotowania</w:t>
            </w:r>
            <w:r>
              <w:rPr>
                <w:rFonts w:ascii="Corbel" w:hAnsi="Corbel"/>
                <w:sz w:val="24"/>
                <w:szCs w:val="24"/>
              </w:rPr>
              <w:t xml:space="preserve"> raportu z badań w grupach.</w:t>
            </w:r>
          </w:p>
        </w:tc>
      </w:tr>
    </w:tbl>
    <w:p w:rsidR="004837C8" w:rsidP="009C54AE" w:rsidRDefault="004837C8" w14:paraId="4D922206" w14:textId="0A6087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4837C8" w14:paraId="7EB89607" w14:textId="77777777" w14:noSpellErr="1">
      <w:pPr>
        <w:pStyle w:val="Punktygwne"/>
        <w:spacing w:before="0" w:after="0"/>
      </w:pPr>
      <w:bookmarkStart w:name="_GoBack" w:id="0"/>
      <w:bookmarkEnd w:id="0"/>
    </w:p>
    <w:p w:rsidR="0085747A" w:rsidP="006A16CB" w:rsidRDefault="0085747A" w14:paraId="7A30218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6A16CB" w:rsidR="00F06DBF" w:rsidP="006A16CB" w:rsidRDefault="00F06DBF" w14:paraId="08240CC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AB7A99" w14:paraId="4565B9B7" w14:textId="77777777">
        <w:tc>
          <w:tcPr>
            <w:tcW w:w="4902" w:type="dxa"/>
            <w:vAlign w:val="center"/>
          </w:tcPr>
          <w:p w:rsidRPr="009C54AE" w:rsidR="0085747A" w:rsidP="009C54AE" w:rsidRDefault="00C61DC5" w14:paraId="2382768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5F0B09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6A16CB" w:rsidTr="00AB7A99" w14:paraId="519F60EB" w14:textId="77777777">
        <w:tc>
          <w:tcPr>
            <w:tcW w:w="4902" w:type="dxa"/>
          </w:tcPr>
          <w:p w:rsidRPr="009C54AE" w:rsidR="006A16CB" w:rsidP="009C54AE" w:rsidRDefault="006A16CB" w14:paraId="6A928475" w14:textId="607CD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6A16CB" w:rsidP="00057C19" w:rsidRDefault="006A16CB" w14:paraId="11F07AB0" w14:textId="1A91A5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6A16CB" w:rsidTr="00AB7A99" w14:paraId="29D14619" w14:textId="77777777">
        <w:tc>
          <w:tcPr>
            <w:tcW w:w="4902" w:type="dxa"/>
          </w:tcPr>
          <w:p w:rsidRPr="009C54AE" w:rsidR="006A16CB" w:rsidP="009C54AE" w:rsidRDefault="006A16CB" w14:paraId="6A55ECF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6A16CB" w:rsidP="009C54AE" w:rsidRDefault="006A16CB" w14:paraId="7D6F9D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6A16CB" w:rsidP="00057C19" w:rsidRDefault="006A16CB" w14:paraId="3E003A8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Pr="009C54AE" w:rsidR="006A16CB" w:rsidTr="00AB7A99" w14:paraId="53A2ADB7" w14:textId="77777777">
        <w:tc>
          <w:tcPr>
            <w:tcW w:w="4902" w:type="dxa"/>
          </w:tcPr>
          <w:p w:rsidRPr="009C54AE" w:rsidR="006A16CB" w:rsidP="009C54AE" w:rsidRDefault="006A16CB" w14:paraId="5C7B01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30B7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6A16CB" w:rsidP="00057C19" w:rsidRDefault="006A16CB" w14:paraId="75FF06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Pr="009C54AE" w:rsidR="006A16CB" w:rsidTr="00AB7A99" w14:paraId="712EA4F1" w14:textId="77777777">
        <w:tc>
          <w:tcPr>
            <w:tcW w:w="4902" w:type="dxa"/>
          </w:tcPr>
          <w:p w:rsidRPr="009C54AE" w:rsidR="006A16CB" w:rsidP="009C54AE" w:rsidRDefault="006A16CB" w14:paraId="22EF203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6A16CB" w:rsidP="00057C19" w:rsidRDefault="006A16CB" w14:paraId="4AB3DCE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6A16CB" w:rsidTr="00AB7A99" w14:paraId="50434ECC" w14:textId="77777777">
        <w:tc>
          <w:tcPr>
            <w:tcW w:w="4902" w:type="dxa"/>
          </w:tcPr>
          <w:p w:rsidRPr="009C54AE" w:rsidR="006A16CB" w:rsidP="009C54AE" w:rsidRDefault="006A16CB" w14:paraId="257AAAA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6A16CB" w:rsidP="00057C19" w:rsidRDefault="006A16CB" w14:paraId="6DF0F71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132B942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1F9E7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P="00730B7F" w:rsidRDefault="0071620A" w14:paraId="7B44405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F06DBF" w:rsidP="00730B7F" w:rsidRDefault="00F06DBF" w14:paraId="1862F9D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0AB7A99" w14:paraId="379BA5D3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046585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9C54AE" w:rsidR="0085747A" w:rsidP="009C54AE" w:rsidRDefault="00730B7F" w14:paraId="45CBD4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Pr="009C54AE" w:rsidR="0085747A" w:rsidTr="00AB7A99" w14:paraId="12FEA5B4" w14:textId="77777777">
        <w:trPr>
          <w:trHeight w:val="397"/>
        </w:trPr>
        <w:tc>
          <w:tcPr>
            <w:tcW w:w="3544" w:type="dxa"/>
          </w:tcPr>
          <w:p w:rsidRPr="009C54AE" w:rsidR="0085747A" w:rsidP="009C54AE" w:rsidRDefault="0085747A" w14:paraId="693557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9C54AE" w:rsidR="0085747A" w:rsidP="009C54AE" w:rsidRDefault="00730B7F" w14:paraId="3E59B84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Pr="009C54AE" w:rsidR="003E1941" w:rsidP="009C54AE" w:rsidRDefault="003E1941" w14:paraId="4E27A92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62922BC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F06DBF" w:rsidP="009C54AE" w:rsidRDefault="00F06DBF" w14:paraId="28181C8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D97E12" w:rsidR="00730B7F" w:rsidTr="00AB7A99" w14:paraId="2521E884" w14:textId="77777777">
        <w:tc>
          <w:tcPr>
            <w:tcW w:w="7513" w:type="dxa"/>
          </w:tcPr>
          <w:p w:rsidRPr="00AB7A99" w:rsidR="0094022A" w:rsidP="0094022A" w:rsidRDefault="0094022A" w14:paraId="7196B492" w14:textId="21BEA30D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B7A9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Pr="00D97E12" w:rsidR="00730B7F" w:rsidP="0094022A" w:rsidRDefault="0094022A" w14:paraId="1CA6DBAC" w14:textId="31BC069B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 w:rsidRPr="00D97E12" w:rsidR="00730B7F">
              <w:rPr>
                <w:rFonts w:ascii="Corbel" w:hAnsi="Corbel"/>
                <w:sz w:val="24"/>
                <w:szCs w:val="24"/>
              </w:rPr>
              <w:t>Barbour</w:t>
            </w:r>
            <w:proofErr w:type="spellEnd"/>
            <w:r w:rsidRPr="00D97E12" w:rsidR="00730B7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97E12" w:rsidR="00730B7F">
              <w:rPr>
                <w:rFonts w:ascii="Corbel" w:hAnsi="Corbel"/>
                <w:i/>
                <w:sz w:val="24"/>
                <w:szCs w:val="24"/>
              </w:rPr>
              <w:t>Badania fokusowe</w:t>
            </w:r>
            <w:r w:rsidRPr="00D97E12" w:rsidR="00730B7F">
              <w:rPr>
                <w:rFonts w:ascii="Corbel" w:hAnsi="Corbel"/>
                <w:sz w:val="24"/>
                <w:szCs w:val="24"/>
              </w:rPr>
              <w:t xml:space="preserve">, </w:t>
            </w:r>
            <w:hyperlink w:tooltip="Zobacz wszystkie pozycje tego wydawcy" w:history="1" r:id="rId8">
              <w:r w:rsidRPr="00D97E12" w:rsidR="00730B7F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Pr="00D97E12" w:rsidR="00730B7F">
              <w:rPr>
                <w:rFonts w:ascii="Corbel" w:hAnsi="Corbel"/>
                <w:sz w:val="24"/>
                <w:szCs w:val="24"/>
              </w:rPr>
              <w:t>, Warszawa 2011.</w:t>
            </w:r>
            <w:r w:rsidRPr="00D97E12" w:rsidR="00730B7F">
              <w:rPr>
                <w:rFonts w:ascii="Corbel" w:hAnsi="Corbel"/>
                <w:b/>
                <w:color w:val="000000"/>
                <w:sz w:val="24"/>
                <w:szCs w:val="24"/>
              </w:rPr>
              <w:t xml:space="preserve"> </w:t>
            </w:r>
          </w:p>
          <w:p w:rsidRPr="00D97E12" w:rsidR="00730B7F" w:rsidP="0094022A" w:rsidRDefault="000A70D8" w14:paraId="48460F8E" w14:textId="6522C3B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hyperlink w:tooltip="red.JOLANTA LISEK-MICHALSKA" w:history="1" r:id="rId9">
              <w:r w:rsidR="0094022A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J.</w:t>
              </w:r>
              <w:r w:rsidRPr="00D97E12" w:rsidR="00730B7F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Lisek-Michalska</w:t>
              </w:r>
            </w:hyperlink>
            <w:r w:rsidRPr="00D97E12" w:rsidR="00730B7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hyperlink w:tooltip="red.PAWEŁ DANIŁOWICZ" w:history="1" r:id="rId10">
              <w:r w:rsidRPr="00D97E12" w:rsidR="00730B7F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Paweł Daniłowicz</w:t>
              </w:r>
            </w:hyperlink>
            <w:r w:rsidRPr="00D97E12" w:rsidR="00730B7F">
              <w:rPr>
                <w:rFonts w:ascii="Corbel" w:hAnsi="Corbel"/>
                <w:color w:val="000000"/>
                <w:sz w:val="24"/>
                <w:szCs w:val="24"/>
              </w:rPr>
              <w:t xml:space="preserve"> (red.), </w:t>
            </w:r>
            <w:hyperlink w:tooltip="red.JOLANTA LISEK-MICHALSKA,red.PAWEŁ DANIŁOWICZ - ZOGNISKOWANY WYWIAD GRUPOWY STUDIA NAD METODĄ" w:history="1" r:id="rId11">
              <w:r w:rsidRPr="00D97E12" w:rsidR="00730B7F">
                <w:rPr>
                  <w:rStyle w:val="Hipercze"/>
                  <w:rFonts w:ascii="Corbel" w:hAnsi="Corbel"/>
                  <w:i/>
                  <w:color w:val="000000"/>
                  <w:sz w:val="24"/>
                  <w:szCs w:val="24"/>
                  <w:u w:val="none"/>
                </w:rPr>
                <w:t>Zogniskowany wywiad grupowy. Studia nad metodą</w:t>
              </w:r>
            </w:hyperlink>
            <w:r w:rsidRPr="00D97E12" w:rsidR="00730B7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, </w:t>
            </w:r>
            <w:r w:rsidRPr="00D97E12" w:rsidR="00730B7F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Łódzkiego, Łódź  2007. </w:t>
            </w:r>
          </w:p>
          <w:p w:rsidRPr="00D97E12" w:rsidR="00730B7F" w:rsidP="0094022A" w:rsidRDefault="0094022A" w14:paraId="42CF8BA9" w14:textId="17B06F01">
            <w:pPr>
              <w:spacing w:after="0" w:line="240" w:lineRule="auto"/>
              <w:ind w:left="357" w:hanging="357"/>
              <w:jc w:val="both"/>
              <w:outlineLvl w:val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D.</w:t>
            </w:r>
            <w:r w:rsidRPr="00D97E12" w:rsidR="00730B7F">
              <w:rPr>
                <w:rFonts w:ascii="Corbel" w:hAnsi="Corbel"/>
                <w:sz w:val="24"/>
                <w:szCs w:val="24"/>
              </w:rPr>
              <w:t xml:space="preserve"> Maison, </w:t>
            </w:r>
            <w:r w:rsidRPr="00D97E12" w:rsidR="00730B7F">
              <w:rPr>
                <w:rFonts w:ascii="Corbel" w:hAnsi="Corbel"/>
                <w:i/>
                <w:sz w:val="24"/>
                <w:szCs w:val="24"/>
              </w:rPr>
              <w:t>Zogniskowane wywiady grupowe</w:t>
            </w:r>
            <w:r w:rsidRPr="00D97E12" w:rsidR="00730B7F">
              <w:rPr>
                <w:rFonts w:ascii="Corbel" w:hAnsi="Corbel"/>
                <w:sz w:val="24"/>
                <w:szCs w:val="24"/>
              </w:rPr>
              <w:t xml:space="preserve">, </w:t>
            </w:r>
            <w:hyperlink w:tooltip="Zobacz wszystkie pozycje tego wydawcy" w:history="1" r:id="rId12">
              <w:r w:rsidRPr="00D97E12" w:rsidR="00730B7F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Pr="00D97E12" w:rsidR="00730B7F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Pr="00D97E12" w:rsidR="00730B7F" w:rsidP="0094022A" w:rsidRDefault="0094022A" w14:paraId="2F2D9A67" w14:textId="041D960F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D.</w:t>
            </w:r>
            <w:r w:rsidRPr="00D97E12" w:rsidR="00730B7F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Maison, </w:t>
            </w:r>
            <w:r w:rsidRPr="00D97E12" w:rsidR="00730B7F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 xml:space="preserve">Jakościowe metody badań marketingowych. Jak zrozumieć konsumenta, </w:t>
            </w:r>
            <w:r w:rsidRPr="00D97E12" w:rsidR="00730B7F">
              <w:rPr>
                <w:rFonts w:ascii="Corbel" w:hAnsi="Corbel"/>
                <w:b w:val="0"/>
                <w:sz w:val="24"/>
                <w:szCs w:val="24"/>
                <w:lang w:eastAsia="pl-PL"/>
              </w:rPr>
              <w:t>Wydawnictwo Naukowe PWN, Warszawa 2010.</w:t>
            </w:r>
          </w:p>
          <w:p w:rsidRPr="00D97E12" w:rsidR="00730B7F" w:rsidP="0094022A" w:rsidRDefault="0094022A" w14:paraId="03892A41" w14:textId="7C731955">
            <w:pPr>
              <w:pStyle w:val="Nagwek1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K.T. Konecki, P.</w:t>
            </w:r>
            <w:r w:rsidRPr="00D97E12" w:rsidR="00730B7F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97E12" w:rsidR="00730B7F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>Chomczyński</w:t>
            </w:r>
            <w:proofErr w:type="spellEnd"/>
            <w:r w:rsidRPr="00D97E12" w:rsidR="00730B7F">
              <w:rPr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  <w:t xml:space="preserve">, </w:t>
            </w:r>
            <w:r w:rsidRPr="00D97E12" w:rsidR="00730B7F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  <w:lang w:eastAsia="pl-PL"/>
              </w:rPr>
              <w:t>Słownik socjologii jakościowej,</w:t>
            </w:r>
            <w:r w:rsidRPr="00D97E12" w:rsidR="00730B7F">
              <w:rPr>
                <w:rFonts w:ascii="Corbel" w:hAnsi="Corbel"/>
                <w:b w:val="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97E12" w:rsidR="00730B7F">
              <w:rPr>
                <w:rFonts w:ascii="Corbel" w:hAnsi="Corbel"/>
                <w:b w:val="0"/>
                <w:sz w:val="24"/>
                <w:szCs w:val="24"/>
                <w:lang w:eastAsia="pl-PL"/>
              </w:rPr>
              <w:t>Difin</w:t>
            </w:r>
            <w:proofErr w:type="spellEnd"/>
            <w:r w:rsidRPr="00D97E12" w:rsidR="00730B7F">
              <w:rPr>
                <w:rFonts w:ascii="Corbel" w:hAnsi="Corbel"/>
                <w:b w:val="0"/>
                <w:sz w:val="24"/>
                <w:szCs w:val="24"/>
                <w:lang w:eastAsia="pl-PL"/>
              </w:rPr>
              <w:t>, Warszawa 2012.</w:t>
            </w:r>
          </w:p>
          <w:p w:rsidRPr="005F2B7F" w:rsidR="00730B7F" w:rsidP="0094022A" w:rsidRDefault="0094022A" w14:paraId="4026A201" w14:textId="1AB8D37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M.</w:t>
            </w:r>
            <w:r w:rsidRPr="00D97E12" w:rsidR="00730B7F">
              <w:rPr>
                <w:rFonts w:ascii="Corbel" w:hAnsi="Corbel"/>
                <w:sz w:val="24"/>
                <w:szCs w:val="24"/>
              </w:rPr>
              <w:t xml:space="preserve"> Pokrzywa, </w:t>
            </w:r>
            <w:r w:rsidRPr="00A72919" w:rsidR="00730B7F">
              <w:rPr>
                <w:rFonts w:ascii="Corbel" w:hAnsi="Corbel"/>
                <w:i/>
                <w:sz w:val="24"/>
                <w:szCs w:val="24"/>
              </w:rPr>
              <w:t>Materiał dydaktyczny. Kurs praktyczny z badań techniką FGI</w:t>
            </w:r>
            <w:r w:rsidRPr="00D97E12" w:rsidR="00730B7F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  <w:tr w:rsidRPr="00D97E12" w:rsidR="00730B7F" w:rsidTr="00AB7A99" w14:paraId="411AF558" w14:textId="77777777">
        <w:tc>
          <w:tcPr>
            <w:tcW w:w="7513" w:type="dxa"/>
          </w:tcPr>
          <w:p w:rsidRPr="00AB7A99" w:rsidR="00730B7F" w:rsidP="00C32753" w:rsidRDefault="00730B7F" w14:paraId="20E1D5DD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B7A9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A72919" w:rsidR="00730B7F" w:rsidP="0094022A" w:rsidRDefault="000A70D8" w14:paraId="12D644D2" w14:textId="6CE3130C">
            <w:pPr>
              <w:spacing w:before="120" w:after="0" w:line="240" w:lineRule="auto"/>
              <w:ind w:left="357" w:hanging="357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hyperlink w:tooltip="Earl Babbie - wszystkie produkty" w:history="1" r:id="rId13">
              <w:r w:rsidR="0094022A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E.</w:t>
              </w:r>
              <w:r w:rsidRPr="00A72919" w:rsidR="00730B7F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Pr="00A72919" w:rsidR="00730B7F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</w:rPr>
                <w:t>Babbie</w:t>
              </w:r>
              <w:proofErr w:type="spellEnd"/>
            </w:hyperlink>
            <w:r w:rsidRPr="00A72919" w:rsidR="00730B7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72919" w:rsidR="00730B7F">
              <w:rPr>
                <w:rFonts w:ascii="Corbel" w:hAnsi="Corbel"/>
                <w:i/>
                <w:sz w:val="24"/>
                <w:szCs w:val="24"/>
              </w:rPr>
              <w:t>Badania społeczne w praktyce</w:t>
            </w:r>
            <w:r w:rsidRPr="00A72919" w:rsidR="00730B7F">
              <w:rPr>
                <w:rFonts w:ascii="Corbel" w:hAnsi="Corbel"/>
                <w:sz w:val="24"/>
                <w:szCs w:val="24"/>
              </w:rPr>
              <w:t xml:space="preserve">, </w:t>
            </w:r>
            <w:hyperlink w:tooltip="Zobacz wszystkie pozycje tego wydawcy" w:history="1" r:id="rId14">
              <w:r w:rsidRPr="00A72919" w:rsidR="00730B7F">
                <w:rPr>
                  <w:rFonts w:ascii="Corbel" w:hAnsi="Corbel"/>
                  <w:sz w:val="24"/>
                  <w:szCs w:val="24"/>
                </w:rPr>
                <w:t>Wydawnictwo Naukowe PWN</w:t>
              </w:r>
            </w:hyperlink>
            <w:r w:rsidRPr="00A72919" w:rsidR="00730B7F">
              <w:rPr>
                <w:rFonts w:ascii="Corbel" w:hAnsi="Corbel"/>
                <w:sz w:val="24"/>
                <w:szCs w:val="24"/>
              </w:rPr>
              <w:t>, Warszawa 2005.</w:t>
            </w:r>
          </w:p>
        </w:tc>
      </w:tr>
    </w:tbl>
    <w:p w:rsidRPr="009C54AE" w:rsidR="00675843" w:rsidP="009C54AE" w:rsidRDefault="00675843" w14:paraId="42430EA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4022A" w:rsidRDefault="0085747A" w14:paraId="46BF23F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0D8" w:rsidP="00C16ABF" w:rsidRDefault="000A70D8" w14:paraId="5C4CCBAB" w14:textId="77777777">
      <w:pPr>
        <w:spacing w:after="0" w:line="240" w:lineRule="auto"/>
      </w:pPr>
      <w:r>
        <w:separator/>
      </w:r>
    </w:p>
  </w:endnote>
  <w:endnote w:type="continuationSeparator" w:id="0">
    <w:p w:rsidR="000A70D8" w:rsidP="00C16ABF" w:rsidRDefault="000A70D8" w14:paraId="4F852D6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0D8" w:rsidP="00C16ABF" w:rsidRDefault="000A70D8" w14:paraId="5D445EB4" w14:textId="77777777">
      <w:pPr>
        <w:spacing w:after="0" w:line="240" w:lineRule="auto"/>
      </w:pPr>
      <w:r>
        <w:separator/>
      </w:r>
    </w:p>
  </w:footnote>
  <w:footnote w:type="continuationSeparator" w:id="0">
    <w:p w:rsidR="000A70D8" w:rsidP="00C16ABF" w:rsidRDefault="000A70D8" w14:paraId="379CE1FC" w14:textId="77777777">
      <w:pPr>
        <w:spacing w:after="0" w:line="240" w:lineRule="auto"/>
      </w:pPr>
      <w:r>
        <w:continuationSeparator/>
      </w:r>
    </w:p>
  </w:footnote>
  <w:footnote w:id="1">
    <w:p w:rsidR="009241CD" w:rsidP="009241CD" w:rsidRDefault="009241CD" w14:paraId="11E6E9C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761"/>
    <w:rsid w:val="00022ECE"/>
    <w:rsid w:val="00035BE1"/>
    <w:rsid w:val="00042A51"/>
    <w:rsid w:val="00042D2E"/>
    <w:rsid w:val="00044C82"/>
    <w:rsid w:val="00057C19"/>
    <w:rsid w:val="00070ED6"/>
    <w:rsid w:val="000742DC"/>
    <w:rsid w:val="00084C12"/>
    <w:rsid w:val="000929BC"/>
    <w:rsid w:val="0009462C"/>
    <w:rsid w:val="00094B12"/>
    <w:rsid w:val="00096C46"/>
    <w:rsid w:val="000A296F"/>
    <w:rsid w:val="000A2A28"/>
    <w:rsid w:val="000A3CDF"/>
    <w:rsid w:val="000A70D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F44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2F7C"/>
    <w:rsid w:val="002144C0"/>
    <w:rsid w:val="002145FA"/>
    <w:rsid w:val="0022477D"/>
    <w:rsid w:val="002278A9"/>
    <w:rsid w:val="002336F9"/>
    <w:rsid w:val="0024028F"/>
    <w:rsid w:val="00244ABC"/>
    <w:rsid w:val="00281FF2"/>
    <w:rsid w:val="002857DE"/>
    <w:rsid w:val="00291567"/>
    <w:rsid w:val="002942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4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698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445"/>
    <w:rsid w:val="0047598D"/>
    <w:rsid w:val="004837C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4C13"/>
    <w:rsid w:val="0059484D"/>
    <w:rsid w:val="005A0855"/>
    <w:rsid w:val="005A133C"/>
    <w:rsid w:val="005A3196"/>
    <w:rsid w:val="005B46A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6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7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4A7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0E4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1CD"/>
    <w:rsid w:val="00937853"/>
    <w:rsid w:val="0094022A"/>
    <w:rsid w:val="009508DF"/>
    <w:rsid w:val="00950DAC"/>
    <w:rsid w:val="00954A07"/>
    <w:rsid w:val="00970B04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648"/>
    <w:rsid w:val="00A36899"/>
    <w:rsid w:val="00A371F6"/>
    <w:rsid w:val="00A40C35"/>
    <w:rsid w:val="00A43BF6"/>
    <w:rsid w:val="00A53FA5"/>
    <w:rsid w:val="00A54817"/>
    <w:rsid w:val="00A601C8"/>
    <w:rsid w:val="00A60799"/>
    <w:rsid w:val="00A72919"/>
    <w:rsid w:val="00A84C85"/>
    <w:rsid w:val="00A97DE1"/>
    <w:rsid w:val="00AB053C"/>
    <w:rsid w:val="00AB7A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C0"/>
    <w:rsid w:val="00B16F48"/>
    <w:rsid w:val="00B3130B"/>
    <w:rsid w:val="00B40ADB"/>
    <w:rsid w:val="00B43B77"/>
    <w:rsid w:val="00B43E80"/>
    <w:rsid w:val="00B607DB"/>
    <w:rsid w:val="00B66529"/>
    <w:rsid w:val="00B70245"/>
    <w:rsid w:val="00B75946"/>
    <w:rsid w:val="00B8056E"/>
    <w:rsid w:val="00B819C8"/>
    <w:rsid w:val="00B82308"/>
    <w:rsid w:val="00B90885"/>
    <w:rsid w:val="00BB520A"/>
    <w:rsid w:val="00BD3869"/>
    <w:rsid w:val="00BD5E93"/>
    <w:rsid w:val="00BD66E9"/>
    <w:rsid w:val="00BD6FF4"/>
    <w:rsid w:val="00BF2C41"/>
    <w:rsid w:val="00C058B4"/>
    <w:rsid w:val="00C05F44"/>
    <w:rsid w:val="00C131B5"/>
    <w:rsid w:val="00C15AB1"/>
    <w:rsid w:val="00C16ABF"/>
    <w:rsid w:val="00C170AE"/>
    <w:rsid w:val="00C26CB7"/>
    <w:rsid w:val="00C324C1"/>
    <w:rsid w:val="00C355E6"/>
    <w:rsid w:val="00C36992"/>
    <w:rsid w:val="00C409C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8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DBF"/>
    <w:rsid w:val="00F070AB"/>
    <w:rsid w:val="00F16AE6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F17197"/>
    <w:rsid w:val="229BD5E0"/>
    <w:rsid w:val="2994A0AD"/>
    <w:rsid w:val="2A7F2B02"/>
    <w:rsid w:val="3164819C"/>
    <w:rsid w:val="3E3D787C"/>
    <w:rsid w:val="5AF9AED5"/>
    <w:rsid w:val="5F1B8782"/>
    <w:rsid w:val="667D5522"/>
    <w:rsid w:val="724E0844"/>
    <w:rsid w:val="724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DD2C"/>
  <w15:docId w15:val="{357AAF59-0441-4FFE-B6F0-AEF86FFA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30B7F"/>
    <w:pPr>
      <w:keepNext/>
      <w:spacing w:before="240" w:after="60" w:line="240" w:lineRule="auto"/>
      <w:outlineLvl w:val="0"/>
    </w:pPr>
    <w:rPr>
      <w:rFonts w:ascii="Cambria" w:hAnsi="Cambria" w:eastAsia="Times New Roman"/>
      <w:b/>
      <w:bCs/>
      <w:kern w:val="32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basedOn w:val="Domylnaczcionkaakapitu"/>
    <w:link w:val="Nagwek1"/>
    <w:rsid w:val="00730B7F"/>
    <w:rPr>
      <w:rFonts w:ascii="Cambria" w:hAnsi="Cambria" w:eastAsia="Times New Roman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34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344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734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344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734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about:blank" TargetMode="External" Id="rId8" /><Relationship Type="http://schemas.openxmlformats.org/officeDocument/2006/relationships/hyperlink" Target="about:blank" TargetMode="Externa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about:blank" TargetMode="Externa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about:blank" TargetMode="Externa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yperlink" Target="about:blank" TargetMode="External" Id="rId10" /><Relationship Type="http://schemas.openxmlformats.org/officeDocument/2006/relationships/settings" Target="settings.xml" Id="rId4" /><Relationship Type="http://schemas.openxmlformats.org/officeDocument/2006/relationships/hyperlink" Target="about:blank" TargetMode="External" Id="rId9" /><Relationship Type="http://schemas.openxmlformats.org/officeDocument/2006/relationships/hyperlink" Target="about:blank" TargetMode="Externa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B034-4D2E-4C5B-B0D5-F610C81D75F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21</revision>
  <lastPrinted>2019-02-06T12:12:00.0000000Z</lastPrinted>
  <dcterms:created xsi:type="dcterms:W3CDTF">2020-10-21T06:43:00.0000000Z</dcterms:created>
  <dcterms:modified xsi:type="dcterms:W3CDTF">2024-07-31T12:15:54.9999315Z</dcterms:modified>
</coreProperties>
</file>